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9EC5" w14:textId="644018EA" w:rsidR="00400EA9" w:rsidRDefault="00400EA9" w:rsidP="00400EA9">
      <w:pPr>
        <w:jc w:val="center"/>
        <w:rPr>
          <w:rFonts w:ascii="Lub Dub Medium" w:hAnsi="Lub Dub Medium"/>
          <w:b/>
          <w:sz w:val="24"/>
          <w:szCs w:val="24"/>
        </w:rPr>
      </w:pPr>
      <w:r>
        <w:rPr>
          <w:rFonts w:ascii="Lub Dub Medium" w:hAnsi="Lub Dub Medium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66F0D4E" wp14:editId="222F023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45022" cy="933450"/>
            <wp:effectExtent l="0" t="0" r="0" b="0"/>
            <wp:wrapNone/>
            <wp:docPr id="12329766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2976672" name="Picture 1232976672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23" b="16780"/>
                    <a:stretch/>
                  </pic:blipFill>
                  <pic:spPr bwMode="auto">
                    <a:xfrm>
                      <a:off x="0" y="0"/>
                      <a:ext cx="1545022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9E5FECA" w14:textId="77777777" w:rsidR="00400EA9" w:rsidRDefault="00400EA9" w:rsidP="00400EA9">
      <w:pPr>
        <w:jc w:val="center"/>
        <w:rPr>
          <w:rFonts w:ascii="Lub Dub Medium" w:hAnsi="Lub Dub Medium"/>
          <w:b/>
          <w:sz w:val="24"/>
          <w:szCs w:val="24"/>
        </w:rPr>
      </w:pPr>
    </w:p>
    <w:p w14:paraId="37FB7BC3" w14:textId="77777777" w:rsidR="00400EA9" w:rsidRDefault="00400EA9" w:rsidP="00193428">
      <w:pPr>
        <w:jc w:val="center"/>
        <w:rPr>
          <w:rFonts w:ascii="Lub Dub Medium" w:hAnsi="Lub Dub Medium"/>
          <w:b/>
          <w:sz w:val="24"/>
          <w:szCs w:val="24"/>
        </w:rPr>
      </w:pPr>
    </w:p>
    <w:p w14:paraId="1ACE485A" w14:textId="77777777" w:rsidR="00400EA9" w:rsidRDefault="00400EA9" w:rsidP="00193428">
      <w:pPr>
        <w:jc w:val="center"/>
        <w:rPr>
          <w:rFonts w:ascii="Lub Dub Medium" w:hAnsi="Lub Dub Medium"/>
          <w:b/>
          <w:sz w:val="24"/>
          <w:szCs w:val="24"/>
        </w:rPr>
      </w:pPr>
    </w:p>
    <w:p w14:paraId="67E649DC" w14:textId="77777777" w:rsidR="00400EA9" w:rsidRDefault="00400EA9" w:rsidP="00193428">
      <w:pPr>
        <w:jc w:val="center"/>
        <w:rPr>
          <w:rFonts w:ascii="Lub Dub Medium" w:hAnsi="Lub Dub Medium"/>
          <w:b/>
          <w:sz w:val="24"/>
          <w:szCs w:val="24"/>
        </w:rPr>
      </w:pPr>
    </w:p>
    <w:p w14:paraId="57D6B982" w14:textId="77777777" w:rsidR="00400EA9" w:rsidRDefault="00400EA9" w:rsidP="00193428">
      <w:pPr>
        <w:jc w:val="center"/>
        <w:rPr>
          <w:rFonts w:ascii="Lub Dub Medium" w:hAnsi="Lub Dub Medium"/>
          <w:b/>
          <w:sz w:val="24"/>
          <w:szCs w:val="24"/>
        </w:rPr>
      </w:pPr>
    </w:p>
    <w:p w14:paraId="2765EC09" w14:textId="08AC5F75" w:rsidR="00845AB8" w:rsidRPr="00C75DD5" w:rsidRDefault="00193428" w:rsidP="00193428">
      <w:pPr>
        <w:jc w:val="center"/>
        <w:rPr>
          <w:rFonts w:ascii="Lub Dub Medium" w:hAnsi="Lub Dub Medium"/>
          <w:b/>
          <w:sz w:val="24"/>
          <w:szCs w:val="24"/>
        </w:rPr>
      </w:pPr>
      <w:r w:rsidRPr="00C75DD5">
        <w:rPr>
          <w:rFonts w:ascii="Lub Dub Medium" w:hAnsi="Lub Dub Medium"/>
          <w:b/>
          <w:sz w:val="24"/>
          <w:szCs w:val="24"/>
        </w:rPr>
        <w:t>Develop a Cardiac Emergency Response Team (CERT)</w:t>
      </w:r>
    </w:p>
    <w:p w14:paraId="0C1CD9C2" w14:textId="77777777" w:rsidR="00193428" w:rsidRPr="00C75DD5" w:rsidRDefault="00193428">
      <w:pPr>
        <w:rPr>
          <w:rFonts w:ascii="Lub Dub Medium" w:hAnsi="Lub Dub Medium"/>
        </w:rPr>
      </w:pPr>
    </w:p>
    <w:p w14:paraId="49DA9BB4" w14:textId="77777777" w:rsidR="00193428" w:rsidRPr="00F62136" w:rsidRDefault="00193428">
      <w:pPr>
        <w:rPr>
          <w:rFonts w:ascii="Lub Dub Medium" w:hAnsi="Lub Dub Medium"/>
          <w:b/>
        </w:rPr>
      </w:pPr>
      <w:r w:rsidRPr="00F62136">
        <w:rPr>
          <w:rFonts w:ascii="Lub Dub Medium" w:hAnsi="Lub Dub Medium"/>
          <w:b/>
        </w:rPr>
        <w:t>What is a Cardiac Emergency Response Team?</w:t>
      </w:r>
    </w:p>
    <w:p w14:paraId="62941304" w14:textId="77777777" w:rsidR="00193428" w:rsidRPr="00F62136" w:rsidRDefault="00193428">
      <w:pPr>
        <w:rPr>
          <w:rFonts w:ascii="Lub Dub Medium" w:hAnsi="Lub Dub Medium"/>
          <w:sz w:val="20"/>
          <w:szCs w:val="20"/>
        </w:rPr>
      </w:pPr>
    </w:p>
    <w:p w14:paraId="65AA7D5B" w14:textId="77777777" w:rsidR="00AA020C" w:rsidRPr="00F62136" w:rsidRDefault="00C84E47">
      <w:p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The Cardiac Emergency Response Team is a group of school staff members who have current CPR/AED training and are designated to respond to and provide basic life support during a cardiac emergency.</w:t>
      </w:r>
    </w:p>
    <w:p w14:paraId="58980464" w14:textId="77777777" w:rsidR="00C84E47" w:rsidRPr="00F62136" w:rsidRDefault="00C84E47">
      <w:pPr>
        <w:rPr>
          <w:rFonts w:ascii="Lub Dub Medium" w:hAnsi="Lub Dub Medium"/>
          <w:sz w:val="20"/>
          <w:szCs w:val="20"/>
        </w:rPr>
      </w:pPr>
    </w:p>
    <w:p w14:paraId="5AED6597" w14:textId="77777777" w:rsidR="00C84E47" w:rsidRPr="00F62136" w:rsidRDefault="00C84E47">
      <w:p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 xml:space="preserve">The Cardiac Emergency Response Team should be established prior to the start of </w:t>
      </w:r>
      <w:r w:rsidR="00F3704F" w:rsidRPr="00F62136">
        <w:rPr>
          <w:rFonts w:ascii="Lub Dub Medium" w:hAnsi="Lub Dub Medium"/>
          <w:sz w:val="20"/>
          <w:szCs w:val="20"/>
        </w:rPr>
        <w:t>each</w:t>
      </w:r>
      <w:r w:rsidRPr="00F62136">
        <w:rPr>
          <w:rFonts w:ascii="Lub Dub Medium" w:hAnsi="Lub Dub Medium"/>
          <w:sz w:val="20"/>
          <w:szCs w:val="20"/>
        </w:rPr>
        <w:t xml:space="preserve"> school year to </w:t>
      </w:r>
      <w:r w:rsidR="00F3704F" w:rsidRPr="00F62136">
        <w:rPr>
          <w:rFonts w:ascii="Lub Dub Medium" w:hAnsi="Lub Dub Medium"/>
          <w:sz w:val="20"/>
          <w:szCs w:val="20"/>
        </w:rPr>
        <w:t>plan, implement, and e</w:t>
      </w:r>
      <w:r w:rsidRPr="00F62136">
        <w:rPr>
          <w:rFonts w:ascii="Lub Dub Medium" w:hAnsi="Lub Dub Medium"/>
          <w:sz w:val="20"/>
          <w:szCs w:val="20"/>
        </w:rPr>
        <w:t>valuate the school’s adopted Cardiac Emergency Response Plan (CERP).</w:t>
      </w:r>
    </w:p>
    <w:p w14:paraId="605F35F5" w14:textId="77777777" w:rsidR="00AA020C" w:rsidRPr="00F62136" w:rsidRDefault="00AA020C">
      <w:pPr>
        <w:rPr>
          <w:rFonts w:ascii="Lub Dub Medium" w:hAnsi="Lub Dub Medium"/>
          <w:sz w:val="20"/>
          <w:szCs w:val="20"/>
        </w:rPr>
      </w:pPr>
    </w:p>
    <w:p w14:paraId="3FA5EB9E" w14:textId="77777777" w:rsidR="00193428" w:rsidRPr="00F62136" w:rsidRDefault="00193428">
      <w:pPr>
        <w:rPr>
          <w:rFonts w:ascii="Lub Dub Medium" w:hAnsi="Lub Dub Medium"/>
          <w:b/>
        </w:rPr>
      </w:pPr>
      <w:r w:rsidRPr="00F62136">
        <w:rPr>
          <w:rFonts w:ascii="Lub Dub Medium" w:hAnsi="Lub Dub Medium"/>
          <w:b/>
        </w:rPr>
        <w:t>Who are potential members of a Cardiac Emergency Response Team?</w:t>
      </w:r>
    </w:p>
    <w:p w14:paraId="5B4CF0A7" w14:textId="77777777" w:rsidR="00193428" w:rsidRPr="00F62136" w:rsidRDefault="00193428">
      <w:pPr>
        <w:rPr>
          <w:rFonts w:ascii="Lub Dub Medium" w:hAnsi="Lub Dub Medium"/>
          <w:sz w:val="20"/>
          <w:szCs w:val="20"/>
        </w:rPr>
      </w:pPr>
    </w:p>
    <w:p w14:paraId="31B911DB" w14:textId="77777777" w:rsidR="00F3704F" w:rsidRPr="00F62136" w:rsidRDefault="00F3704F">
      <w:p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Potential team members include:</w:t>
      </w:r>
    </w:p>
    <w:p w14:paraId="1D43EEFB" w14:textId="61C5ECC8" w:rsidR="00F3704F" w:rsidRPr="00F62136" w:rsidRDefault="00F3704F" w:rsidP="00C95250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Staff members with current CPR</w:t>
      </w:r>
      <w:r w:rsidR="006223A6" w:rsidRPr="00F62136">
        <w:rPr>
          <w:rFonts w:ascii="Lub Dub Medium" w:hAnsi="Lub Dub Medium"/>
          <w:sz w:val="20"/>
          <w:szCs w:val="20"/>
        </w:rPr>
        <w:t xml:space="preserve"> and </w:t>
      </w:r>
      <w:r w:rsidRPr="00F62136">
        <w:rPr>
          <w:rFonts w:ascii="Lub Dub Medium" w:hAnsi="Lub Dub Medium"/>
          <w:sz w:val="20"/>
          <w:szCs w:val="20"/>
        </w:rPr>
        <w:t>AED training</w:t>
      </w:r>
      <w:r w:rsidR="00C95250" w:rsidRPr="00F62136">
        <w:rPr>
          <w:rFonts w:ascii="Lub Dub Medium" w:hAnsi="Lub Dub Medium"/>
          <w:sz w:val="20"/>
          <w:szCs w:val="20"/>
        </w:rPr>
        <w:t xml:space="preserve">. </w:t>
      </w:r>
      <w:r w:rsidRPr="00F62136">
        <w:rPr>
          <w:rFonts w:ascii="Lub Dub Medium" w:hAnsi="Lub Dub Medium"/>
          <w:sz w:val="20"/>
          <w:szCs w:val="20"/>
        </w:rPr>
        <w:t>Include at least one staff member in each section of the building(s)</w:t>
      </w:r>
      <w:r w:rsidR="006223A6" w:rsidRPr="00F62136">
        <w:rPr>
          <w:rFonts w:ascii="Lub Dub Medium" w:hAnsi="Lub Dub Medium"/>
          <w:sz w:val="20"/>
          <w:szCs w:val="20"/>
        </w:rPr>
        <w:t xml:space="preserve"> or location(s)</w:t>
      </w:r>
    </w:p>
    <w:p w14:paraId="5233C1CA" w14:textId="65D98C84" w:rsidR="00F3704F" w:rsidRPr="00F62136" w:rsidRDefault="007D09CA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Medical professionals such as a</w:t>
      </w:r>
      <w:r w:rsidR="0040273E" w:rsidRPr="00F62136">
        <w:rPr>
          <w:rFonts w:ascii="Lub Dub Medium" w:hAnsi="Lub Dub Medium"/>
          <w:sz w:val="20"/>
          <w:szCs w:val="20"/>
        </w:rPr>
        <w:t>n on-site</w:t>
      </w:r>
      <w:r w:rsidR="00F3704F" w:rsidRPr="00F62136">
        <w:rPr>
          <w:rFonts w:ascii="Lub Dub Medium" w:hAnsi="Lub Dub Medium"/>
          <w:sz w:val="20"/>
          <w:szCs w:val="20"/>
        </w:rPr>
        <w:t xml:space="preserve"> nurse</w:t>
      </w:r>
    </w:p>
    <w:p w14:paraId="269E3B79" w14:textId="41FD1600" w:rsidR="00F3704F" w:rsidRPr="00F62136" w:rsidRDefault="00F25BD8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Organization a</w:t>
      </w:r>
      <w:r w:rsidR="00F3704F" w:rsidRPr="00F62136">
        <w:rPr>
          <w:rFonts w:ascii="Lub Dub Medium" w:hAnsi="Lub Dub Medium"/>
          <w:sz w:val="20"/>
          <w:szCs w:val="20"/>
        </w:rPr>
        <w:t>dministrators</w:t>
      </w:r>
      <w:r w:rsidR="00ED4751" w:rsidRPr="00F62136">
        <w:rPr>
          <w:rFonts w:ascii="Lub Dub Medium" w:hAnsi="Lub Dub Medium"/>
          <w:sz w:val="20"/>
          <w:szCs w:val="20"/>
        </w:rPr>
        <w:t xml:space="preserve"> </w:t>
      </w:r>
      <w:r w:rsidRPr="00F62136">
        <w:rPr>
          <w:rFonts w:ascii="Lub Dub Medium" w:hAnsi="Lub Dub Medium"/>
          <w:sz w:val="20"/>
          <w:szCs w:val="20"/>
        </w:rPr>
        <w:t xml:space="preserve">or </w:t>
      </w:r>
      <w:r w:rsidR="00ED4751" w:rsidRPr="00F62136">
        <w:rPr>
          <w:rFonts w:ascii="Lub Dub Medium" w:hAnsi="Lub Dub Medium"/>
          <w:sz w:val="20"/>
          <w:szCs w:val="20"/>
        </w:rPr>
        <w:t>management</w:t>
      </w:r>
    </w:p>
    <w:p w14:paraId="1F5C69AD" w14:textId="4B16D602" w:rsidR="006673F9" w:rsidRPr="00F62136" w:rsidRDefault="006673F9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 xml:space="preserve">Health and </w:t>
      </w:r>
      <w:r w:rsidR="00F62136" w:rsidRPr="00F62136">
        <w:rPr>
          <w:rFonts w:ascii="Lub Dub Medium" w:hAnsi="Lub Dub Medium"/>
          <w:sz w:val="20"/>
          <w:szCs w:val="20"/>
        </w:rPr>
        <w:t>Physical Educators</w:t>
      </w:r>
    </w:p>
    <w:p w14:paraId="374EC7B9" w14:textId="08410466" w:rsidR="00F3704F" w:rsidRPr="00F62136" w:rsidRDefault="00F3704F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Athletic director</w:t>
      </w:r>
      <w:r w:rsidR="00EA0557" w:rsidRPr="00F62136">
        <w:rPr>
          <w:rFonts w:ascii="Lub Dub Medium" w:hAnsi="Lub Dub Medium"/>
          <w:sz w:val="20"/>
          <w:szCs w:val="20"/>
        </w:rPr>
        <w:t>s or trainers</w:t>
      </w:r>
    </w:p>
    <w:p w14:paraId="0B15FE8C" w14:textId="7A29B646" w:rsidR="006673F9" w:rsidRPr="00F62136" w:rsidRDefault="00F3704F" w:rsidP="00EA0557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Coaches or after-school event advisors</w:t>
      </w:r>
    </w:p>
    <w:p w14:paraId="03714C75" w14:textId="190271B2" w:rsidR="008256D5" w:rsidRPr="00F62136" w:rsidRDefault="008256D5" w:rsidP="00EA0557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Representatives of organization(s) using shared space</w:t>
      </w:r>
    </w:p>
    <w:p w14:paraId="65D2F4B5" w14:textId="77777777" w:rsidR="00AA020C" w:rsidRPr="00F62136" w:rsidRDefault="00AA020C">
      <w:pPr>
        <w:rPr>
          <w:rFonts w:ascii="Lub Dub Medium" w:hAnsi="Lub Dub Medium"/>
          <w:sz w:val="20"/>
          <w:szCs w:val="20"/>
        </w:rPr>
      </w:pPr>
    </w:p>
    <w:p w14:paraId="6902B844" w14:textId="77777777" w:rsidR="00193428" w:rsidRPr="00F62136" w:rsidRDefault="00193428">
      <w:pPr>
        <w:rPr>
          <w:rFonts w:ascii="Lub Dub Medium" w:hAnsi="Lub Dub Medium"/>
          <w:b/>
        </w:rPr>
      </w:pPr>
      <w:r w:rsidRPr="00F62136">
        <w:rPr>
          <w:rFonts w:ascii="Lub Dub Medium" w:hAnsi="Lub Dub Medium"/>
          <w:b/>
        </w:rPr>
        <w:t>What are the roles of a Cardiac Emergency Response Team?</w:t>
      </w:r>
    </w:p>
    <w:p w14:paraId="2863F3DA" w14:textId="77777777" w:rsidR="00AA020C" w:rsidRPr="00F62136" w:rsidRDefault="00AA020C">
      <w:pPr>
        <w:rPr>
          <w:rFonts w:ascii="Lub Dub Medium" w:hAnsi="Lub Dub Medium"/>
          <w:sz w:val="20"/>
          <w:szCs w:val="20"/>
        </w:rPr>
      </w:pPr>
    </w:p>
    <w:p w14:paraId="1D8EC24C" w14:textId="77777777" w:rsidR="00AA020C" w:rsidRPr="00F62136" w:rsidRDefault="00F3704F">
      <w:p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Roles of the team include:</w:t>
      </w:r>
    </w:p>
    <w:p w14:paraId="08C097C2" w14:textId="16C66C3C" w:rsidR="00D50B89" w:rsidRPr="00F62136" w:rsidRDefault="00D50B89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 xml:space="preserve">Communicate with </w:t>
      </w:r>
      <w:r w:rsidR="001503FE" w:rsidRPr="00F62136">
        <w:rPr>
          <w:rFonts w:ascii="Lub Dub Medium" w:hAnsi="Lub Dub Medium"/>
          <w:sz w:val="20"/>
          <w:szCs w:val="20"/>
        </w:rPr>
        <w:t>organization administrators or management</w:t>
      </w:r>
      <w:r w:rsidRPr="00F62136">
        <w:rPr>
          <w:rFonts w:ascii="Lub Dub Medium" w:hAnsi="Lub Dub Medium"/>
          <w:sz w:val="20"/>
          <w:szCs w:val="20"/>
        </w:rPr>
        <w:t xml:space="preserve"> annually </w:t>
      </w:r>
      <w:r w:rsidR="0078626C" w:rsidRPr="00F62136">
        <w:rPr>
          <w:rFonts w:ascii="Lub Dub Medium" w:hAnsi="Lub Dub Medium"/>
          <w:sz w:val="20"/>
          <w:szCs w:val="20"/>
        </w:rPr>
        <w:t xml:space="preserve">to receive </w:t>
      </w:r>
      <w:r w:rsidR="00977549" w:rsidRPr="00F62136">
        <w:rPr>
          <w:rFonts w:ascii="Lub Dub Medium" w:hAnsi="Lub Dub Medium"/>
          <w:sz w:val="20"/>
          <w:szCs w:val="20"/>
        </w:rPr>
        <w:t>the outcome</w:t>
      </w:r>
      <w:r w:rsidR="0078626C" w:rsidRPr="00F62136">
        <w:rPr>
          <w:rFonts w:ascii="Lub Dub Medium" w:hAnsi="Lub Dub Medium"/>
          <w:sz w:val="20"/>
          <w:szCs w:val="20"/>
        </w:rPr>
        <w:t xml:space="preserve"> of</w:t>
      </w:r>
      <w:r w:rsidRPr="00F62136">
        <w:rPr>
          <w:rFonts w:ascii="Lub Dub Medium" w:hAnsi="Lub Dub Medium"/>
          <w:sz w:val="20"/>
          <w:szCs w:val="20"/>
        </w:rPr>
        <w:t xml:space="preserve"> the medical and legal counsel review</w:t>
      </w:r>
      <w:r w:rsidR="00DE51C3" w:rsidRPr="00F62136">
        <w:rPr>
          <w:rFonts w:ascii="Lub Dub Medium" w:hAnsi="Lub Dub Medium"/>
          <w:sz w:val="20"/>
          <w:szCs w:val="20"/>
        </w:rPr>
        <w:t xml:space="preserve"> of the plan</w:t>
      </w:r>
      <w:r w:rsidRPr="00F62136">
        <w:rPr>
          <w:rFonts w:ascii="Lub Dub Medium" w:hAnsi="Lub Dub Medium"/>
          <w:sz w:val="20"/>
          <w:szCs w:val="20"/>
        </w:rPr>
        <w:t xml:space="preserve"> </w:t>
      </w:r>
      <w:r w:rsidRPr="00F62136">
        <w:rPr>
          <w:rFonts w:ascii="Lub Dub Medium" w:hAnsi="Lub Dub Medium" w:cs="Arial"/>
          <w:bCs/>
          <w:iCs/>
          <w:sz w:val="20"/>
          <w:szCs w:val="20"/>
        </w:rPr>
        <w:t xml:space="preserve">to ensure that the adopted Cardiac Emergency Response Plan is consistent with local, </w:t>
      </w:r>
      <w:r w:rsidR="009A27AA" w:rsidRPr="00F62136">
        <w:rPr>
          <w:rFonts w:ascii="Lub Dub Medium" w:hAnsi="Lub Dub Medium" w:cs="Arial"/>
          <w:bCs/>
          <w:iCs/>
          <w:sz w:val="20"/>
          <w:szCs w:val="20"/>
        </w:rPr>
        <w:t>state,</w:t>
      </w:r>
      <w:r w:rsidRPr="00F62136">
        <w:rPr>
          <w:rFonts w:ascii="Lub Dub Medium" w:hAnsi="Lub Dub Medium" w:cs="Arial"/>
          <w:bCs/>
          <w:iCs/>
          <w:sz w:val="20"/>
          <w:szCs w:val="20"/>
        </w:rPr>
        <w:t xml:space="preserve"> and federal law.</w:t>
      </w:r>
    </w:p>
    <w:p w14:paraId="5F8A9F27" w14:textId="77777777" w:rsidR="0078626C" w:rsidRPr="00F62136" w:rsidRDefault="0078626C" w:rsidP="00DE51C3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 xml:space="preserve">Read the </w:t>
      </w:r>
      <w:r w:rsidRPr="00F62136">
        <w:rPr>
          <w:rFonts w:ascii="Lub Dub Medium" w:hAnsi="Lub Dub Medium" w:cs="Arial"/>
          <w:bCs/>
          <w:iCs/>
          <w:sz w:val="20"/>
          <w:szCs w:val="20"/>
        </w:rPr>
        <w:t>Cardiac Emergency Response Plan to implement action steps in the following categories</w:t>
      </w:r>
    </w:p>
    <w:p w14:paraId="6408856A" w14:textId="77777777" w:rsidR="0078626C" w:rsidRPr="00F62136" w:rsidRDefault="0078626C" w:rsidP="0078626C">
      <w:pPr>
        <w:pStyle w:val="ListParagraph"/>
        <w:numPr>
          <w:ilvl w:val="1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>Automated</w:t>
      </w:r>
      <w:r w:rsidR="008F2F91" w:rsidRPr="00F62136">
        <w:rPr>
          <w:rFonts w:ascii="Lub Dub Medium" w:hAnsi="Lub Dub Medium" w:cs="Arial"/>
          <w:sz w:val="20"/>
          <w:szCs w:val="20"/>
        </w:rPr>
        <w:t xml:space="preserve"> external defibrillators (AEDs)</w:t>
      </w:r>
    </w:p>
    <w:p w14:paraId="35F32314" w14:textId="77777777" w:rsidR="0078626C" w:rsidRPr="00F62136" w:rsidRDefault="0078626C" w:rsidP="0078626C">
      <w:pPr>
        <w:pStyle w:val="ListParagraph"/>
        <w:numPr>
          <w:ilvl w:val="1"/>
          <w:numId w:val="1"/>
        </w:numPr>
        <w:spacing w:after="200" w:line="276" w:lineRule="auto"/>
        <w:rPr>
          <w:rFonts w:ascii="Lub Dub Medium" w:hAnsi="Lub Dub Medium" w:cs="Arial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>Activation of Cardiac Emergency Response Team during an identified cardiac emergency</w:t>
      </w:r>
    </w:p>
    <w:p w14:paraId="4B957B80" w14:textId="1356D20B" w:rsidR="0078626C" w:rsidRPr="00F62136" w:rsidRDefault="0078626C" w:rsidP="0078626C">
      <w:pPr>
        <w:pStyle w:val="ListParagraph"/>
        <w:numPr>
          <w:ilvl w:val="1"/>
          <w:numId w:val="1"/>
        </w:numPr>
        <w:spacing w:after="200" w:line="276" w:lineRule="auto"/>
        <w:rPr>
          <w:rFonts w:ascii="Lub Dub Medium" w:hAnsi="Lub Dub Medium" w:cs="Arial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 xml:space="preserve">Communication of </w:t>
      </w:r>
      <w:r w:rsidR="008F2F91" w:rsidRPr="00F62136">
        <w:rPr>
          <w:rFonts w:ascii="Lub Dub Medium" w:hAnsi="Lub Dub Medium" w:cs="Arial"/>
          <w:sz w:val="20"/>
          <w:szCs w:val="20"/>
        </w:rPr>
        <w:t>the p</w:t>
      </w:r>
      <w:r w:rsidRPr="00F62136">
        <w:rPr>
          <w:rFonts w:ascii="Lub Dub Medium" w:hAnsi="Lub Dub Medium" w:cs="Arial"/>
          <w:sz w:val="20"/>
          <w:szCs w:val="20"/>
        </w:rPr>
        <w:t>lan throughout the</w:t>
      </w:r>
      <w:r w:rsidR="007054EE" w:rsidRPr="00F62136">
        <w:rPr>
          <w:rFonts w:ascii="Lub Dub Medium" w:hAnsi="Lub Dub Medium" w:cs="Arial"/>
          <w:sz w:val="20"/>
          <w:szCs w:val="20"/>
        </w:rPr>
        <w:t xml:space="preserve"> building or location</w:t>
      </w:r>
      <w:r w:rsidRPr="00F62136">
        <w:rPr>
          <w:rFonts w:ascii="Lub Dub Medium" w:hAnsi="Lub Dub Medium" w:cs="Arial"/>
          <w:sz w:val="20"/>
          <w:szCs w:val="20"/>
        </w:rPr>
        <w:t xml:space="preserve"> </w:t>
      </w:r>
    </w:p>
    <w:p w14:paraId="40AFB10C" w14:textId="77777777" w:rsidR="00986908" w:rsidRPr="00F62136" w:rsidRDefault="00986908" w:rsidP="00986908">
      <w:pPr>
        <w:pStyle w:val="ListParagraph"/>
        <w:numPr>
          <w:ilvl w:val="1"/>
          <w:numId w:val="1"/>
        </w:numPr>
        <w:spacing w:after="200" w:line="276" w:lineRule="auto"/>
        <w:rPr>
          <w:rFonts w:ascii="Lub Dub Medium" w:hAnsi="Lub Dub Medium" w:cs="Arial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>Training plan for AED use and cardiopulmonary resuscitation (CPR)</w:t>
      </w:r>
    </w:p>
    <w:p w14:paraId="2F27E124" w14:textId="77777777" w:rsidR="00986908" w:rsidRPr="00F62136" w:rsidRDefault="00986908" w:rsidP="00986908">
      <w:pPr>
        <w:pStyle w:val="ListParagraph"/>
        <w:numPr>
          <w:ilvl w:val="1"/>
          <w:numId w:val="1"/>
        </w:numPr>
        <w:spacing w:after="200" w:line="276" w:lineRule="auto"/>
        <w:rPr>
          <w:rFonts w:ascii="Lub Dub Medium" w:hAnsi="Lub Dub Medium" w:cs="Arial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 xml:space="preserve">Local Emergency Medical Services (EMS) integration </w:t>
      </w:r>
    </w:p>
    <w:p w14:paraId="27F4FC5E" w14:textId="77777777" w:rsidR="0078626C" w:rsidRPr="00F62136" w:rsidRDefault="00986908" w:rsidP="0078626C">
      <w:pPr>
        <w:pStyle w:val="ListParagraph"/>
        <w:numPr>
          <w:ilvl w:val="1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>Annual review and evaluation of the plan</w:t>
      </w:r>
    </w:p>
    <w:p w14:paraId="7C827743" w14:textId="77777777" w:rsidR="00986908" w:rsidRPr="00F62136" w:rsidRDefault="00986908" w:rsidP="0078626C">
      <w:pPr>
        <w:pStyle w:val="ListParagraph"/>
        <w:numPr>
          <w:ilvl w:val="1"/>
          <w:numId w:val="1"/>
        </w:numPr>
        <w:spacing w:after="200" w:line="276" w:lineRule="auto"/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 w:cs="Arial"/>
          <w:sz w:val="20"/>
          <w:szCs w:val="20"/>
        </w:rPr>
        <w:t>Protocol for All Cardiac Emergency Response Responders (Staff, Faculty, Cardiac Emergency Response Team etc.)</w:t>
      </w:r>
    </w:p>
    <w:p w14:paraId="342652BB" w14:textId="77777777" w:rsidR="00DE51C3" w:rsidRPr="00F62136" w:rsidRDefault="00DE51C3" w:rsidP="00DE51C3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>Meet monthly to plan, implement, and evaluate the Cardiac Emergency Response Plan</w:t>
      </w:r>
    </w:p>
    <w:p w14:paraId="3D40A07B" w14:textId="77777777" w:rsidR="00DE51C3" w:rsidRPr="00F62136" w:rsidRDefault="00DE51C3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 w:cs="Arial"/>
          <w:bCs/>
          <w:iCs/>
          <w:sz w:val="20"/>
          <w:szCs w:val="20"/>
        </w:rPr>
        <w:t>Monitor the implementation of the Cardiac Emergency Response Plan monthly with the CERP Timeline</w:t>
      </w:r>
    </w:p>
    <w:p w14:paraId="735972A3" w14:textId="542DC122" w:rsidR="0078626C" w:rsidRPr="00F62136" w:rsidRDefault="0078626C" w:rsidP="00F3704F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 w:cs="Arial"/>
          <w:bCs/>
          <w:iCs/>
          <w:sz w:val="20"/>
          <w:szCs w:val="20"/>
        </w:rPr>
        <w:t xml:space="preserve">Evaluate the Cardiac Emergency Response Plan annually and provide feedback &amp; </w:t>
      </w:r>
      <w:r w:rsidR="006C393A" w:rsidRPr="00F62136">
        <w:rPr>
          <w:rFonts w:ascii="Lub Dub Medium" w:hAnsi="Lub Dub Medium" w:cs="Arial"/>
          <w:bCs/>
          <w:iCs/>
          <w:sz w:val="20"/>
          <w:szCs w:val="20"/>
        </w:rPr>
        <w:t>data.</w:t>
      </w:r>
    </w:p>
    <w:p w14:paraId="3E7FCCAE" w14:textId="0A52D654" w:rsidR="00400EA9" w:rsidRPr="00400EA9" w:rsidRDefault="002175C7" w:rsidP="00400EA9">
      <w:pPr>
        <w:pStyle w:val="ListParagraph"/>
        <w:numPr>
          <w:ilvl w:val="0"/>
          <w:numId w:val="1"/>
        </w:numPr>
        <w:rPr>
          <w:rFonts w:ascii="Lub Dub Medium" w:hAnsi="Lub Dub Medium"/>
          <w:sz w:val="20"/>
          <w:szCs w:val="20"/>
        </w:rPr>
      </w:pPr>
      <w:r w:rsidRPr="00F62136">
        <w:rPr>
          <w:rFonts w:ascii="Lub Dub Medium" w:hAnsi="Lub Dub Medium"/>
          <w:sz w:val="20"/>
          <w:szCs w:val="20"/>
        </w:rPr>
        <w:t xml:space="preserve">Update the </w:t>
      </w:r>
      <w:r w:rsidR="00D859E1" w:rsidRPr="00F62136">
        <w:rPr>
          <w:rFonts w:ascii="Lub Dub Medium" w:hAnsi="Lub Dub Medium"/>
          <w:sz w:val="20"/>
          <w:szCs w:val="20"/>
        </w:rPr>
        <w:t>CERP</w:t>
      </w:r>
      <w:r w:rsidR="000638DD" w:rsidRPr="00F62136">
        <w:rPr>
          <w:rFonts w:ascii="Lub Dub Medium" w:hAnsi="Lub Dub Medium"/>
          <w:sz w:val="20"/>
          <w:szCs w:val="20"/>
        </w:rPr>
        <w:t xml:space="preserve"> Sample</w:t>
      </w:r>
      <w:r w:rsidRPr="00F62136">
        <w:rPr>
          <w:rFonts w:ascii="Lub Dub Medium" w:hAnsi="Lub Dub Medium"/>
          <w:sz w:val="20"/>
          <w:szCs w:val="20"/>
        </w:rPr>
        <w:t xml:space="preserve"> Action Steps regarding the </w:t>
      </w:r>
      <w:r w:rsidRPr="00F62136">
        <w:rPr>
          <w:rFonts w:ascii="Lub Dub Medium" w:hAnsi="Lub Dub Medium" w:cs="Arial"/>
          <w:bCs/>
          <w:iCs/>
          <w:sz w:val="20"/>
          <w:szCs w:val="20"/>
        </w:rPr>
        <w:t xml:space="preserve">Cardiac Emergency Response Plan </w:t>
      </w:r>
      <w:r w:rsidR="00D859E1" w:rsidRPr="00F62136">
        <w:rPr>
          <w:rFonts w:ascii="Lub Dub Medium" w:hAnsi="Lub Dub Medium" w:cs="Arial"/>
          <w:bCs/>
          <w:iCs/>
          <w:sz w:val="20"/>
          <w:szCs w:val="20"/>
        </w:rPr>
        <w:t>annually.</w:t>
      </w:r>
    </w:p>
    <w:sectPr w:rsidR="00400EA9" w:rsidRPr="00400EA9" w:rsidSect="00400EA9">
      <w:footerReference w:type="default" r:id="rId8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28A02" w14:textId="77777777" w:rsidR="00FE6A3C" w:rsidRDefault="00FE6A3C" w:rsidP="006433B6">
      <w:r>
        <w:separator/>
      </w:r>
    </w:p>
  </w:endnote>
  <w:endnote w:type="continuationSeparator" w:id="0">
    <w:p w14:paraId="4A4FCD1F" w14:textId="77777777" w:rsidR="00FE6A3C" w:rsidRDefault="00FE6A3C" w:rsidP="00643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b Dub Medium">
    <w:panose1 w:val="020B0603030403020204"/>
    <w:charset w:val="00"/>
    <w:family w:val="swiss"/>
    <w:pitch w:val="variable"/>
    <w:sig w:usb0="800000E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3F022" w14:textId="54BFBBF8" w:rsidR="006433B6" w:rsidRPr="00F62136" w:rsidRDefault="006433B6" w:rsidP="00F62136">
    <w:pPr>
      <w:pStyle w:val="Footer"/>
      <w:tabs>
        <w:tab w:val="clear" w:pos="4680"/>
        <w:tab w:val="center" w:pos="2880"/>
      </w:tabs>
      <w:rPr>
        <w:rFonts w:cstheme="minorHAnsi"/>
        <w:sz w:val="18"/>
      </w:rPr>
    </w:pPr>
    <w:r w:rsidRPr="00B61486">
      <w:rPr>
        <w:rFonts w:cstheme="minorHAnsi"/>
        <w:caps/>
        <w:sz w:val="18"/>
      </w:rPr>
      <w:t xml:space="preserve">All updated materials available at </w:t>
    </w:r>
    <w:hyperlink r:id="rId1" w:history="1">
      <w:r w:rsidRPr="00F62136">
        <w:rPr>
          <w:rStyle w:val="Hyperlink"/>
          <w:rFonts w:cstheme="minorHAnsi"/>
          <w:caps/>
          <w:sz w:val="18"/>
        </w:rPr>
        <w:t xml:space="preserve">www.heart.org/cerp </w:t>
      </w:r>
    </w:hyperlink>
    <w:r>
      <w:rPr>
        <w:rFonts w:cstheme="minorHAnsi"/>
        <w:caps/>
        <w:sz w:val="18"/>
      </w:rPr>
      <w:tab/>
    </w:r>
    <w:r w:rsidR="00F62136">
      <w:rPr>
        <w:rFonts w:cstheme="minorHAnsi"/>
        <w:sz w:val="18"/>
      </w:rPr>
      <w:t>UPDATED: 04/2025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B3D7" w14:textId="77777777" w:rsidR="00FE6A3C" w:rsidRDefault="00FE6A3C" w:rsidP="006433B6">
      <w:r>
        <w:separator/>
      </w:r>
    </w:p>
  </w:footnote>
  <w:footnote w:type="continuationSeparator" w:id="0">
    <w:p w14:paraId="35EB0DE7" w14:textId="77777777" w:rsidR="00FE6A3C" w:rsidRDefault="00FE6A3C" w:rsidP="00643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66F54"/>
    <w:multiLevelType w:val="hybridMultilevel"/>
    <w:tmpl w:val="5CF23C68"/>
    <w:lvl w:ilvl="0" w:tplc="0322A8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A4A92"/>
    <w:multiLevelType w:val="hybridMultilevel"/>
    <w:tmpl w:val="A67C6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12AAB"/>
    <w:multiLevelType w:val="hybridMultilevel"/>
    <w:tmpl w:val="31502C70"/>
    <w:lvl w:ilvl="0" w:tplc="6560916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39654">
    <w:abstractNumId w:val="0"/>
  </w:num>
  <w:num w:numId="2" w16cid:durableId="1379623788">
    <w:abstractNumId w:val="1"/>
  </w:num>
  <w:num w:numId="3" w16cid:durableId="1515415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428"/>
    <w:rsid w:val="000638DD"/>
    <w:rsid w:val="001503FE"/>
    <w:rsid w:val="00193088"/>
    <w:rsid w:val="00193428"/>
    <w:rsid w:val="002034CF"/>
    <w:rsid w:val="002175C7"/>
    <w:rsid w:val="002F4106"/>
    <w:rsid w:val="00400EA9"/>
    <w:rsid w:val="0040273E"/>
    <w:rsid w:val="00610EAC"/>
    <w:rsid w:val="006223A6"/>
    <w:rsid w:val="006433B6"/>
    <w:rsid w:val="006673F9"/>
    <w:rsid w:val="0068266B"/>
    <w:rsid w:val="006C393A"/>
    <w:rsid w:val="007054EE"/>
    <w:rsid w:val="00727646"/>
    <w:rsid w:val="007304FB"/>
    <w:rsid w:val="0078626C"/>
    <w:rsid w:val="007D09CA"/>
    <w:rsid w:val="007F74F9"/>
    <w:rsid w:val="008256D5"/>
    <w:rsid w:val="00845AB8"/>
    <w:rsid w:val="008F2F91"/>
    <w:rsid w:val="00931995"/>
    <w:rsid w:val="00977549"/>
    <w:rsid w:val="00986908"/>
    <w:rsid w:val="009A27AA"/>
    <w:rsid w:val="00AA020C"/>
    <w:rsid w:val="00B15A5C"/>
    <w:rsid w:val="00B86006"/>
    <w:rsid w:val="00BD1722"/>
    <w:rsid w:val="00C46F4F"/>
    <w:rsid w:val="00C75DD5"/>
    <w:rsid w:val="00C84E47"/>
    <w:rsid w:val="00C95250"/>
    <w:rsid w:val="00D50B89"/>
    <w:rsid w:val="00D859E1"/>
    <w:rsid w:val="00DE51C3"/>
    <w:rsid w:val="00EA0557"/>
    <w:rsid w:val="00ED4751"/>
    <w:rsid w:val="00F13FE0"/>
    <w:rsid w:val="00F25BD8"/>
    <w:rsid w:val="00F3704F"/>
    <w:rsid w:val="00F62136"/>
    <w:rsid w:val="00FE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F4DDD"/>
  <w15:docId w15:val="{3216D44A-DFCB-4BA9-B0BB-96F6D5DA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70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3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3B6"/>
  </w:style>
  <w:style w:type="paragraph" w:styleId="Footer">
    <w:name w:val="footer"/>
    <w:basedOn w:val="Normal"/>
    <w:link w:val="FooterChar"/>
    <w:uiPriority w:val="99"/>
    <w:unhideWhenUsed/>
    <w:rsid w:val="00643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3B6"/>
  </w:style>
  <w:style w:type="character" w:styleId="Hyperlink">
    <w:name w:val="Hyperlink"/>
    <w:basedOn w:val="DefaultParagraphFont"/>
    <w:uiPriority w:val="99"/>
    <w:unhideWhenUsed/>
    <w:rsid w:val="006433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64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621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pr.heart.org/en/training-programs/cardiac-emergency-response-plan-cer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 Halowich</dc:creator>
  <cp:lastModifiedBy>Kristin Coleman</cp:lastModifiedBy>
  <cp:revision>2</cp:revision>
  <dcterms:created xsi:type="dcterms:W3CDTF">2025-05-01T18:23:00Z</dcterms:created>
  <dcterms:modified xsi:type="dcterms:W3CDTF">2025-05-01T18:23:00Z</dcterms:modified>
</cp:coreProperties>
</file>